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B31" w:rsidRDefault="00A9523D" w:rsidP="00A9523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23D">
        <w:rPr>
          <w:rFonts w:ascii="Times New Roman" w:hAnsi="Times New Roman" w:cs="Times New Roman"/>
          <w:b/>
          <w:sz w:val="28"/>
          <w:szCs w:val="28"/>
        </w:rPr>
        <w:t>Пояснительн</w:t>
      </w:r>
      <w:r w:rsidR="00236A6C">
        <w:rPr>
          <w:rFonts w:ascii="Times New Roman" w:hAnsi="Times New Roman" w:cs="Times New Roman"/>
          <w:b/>
          <w:sz w:val="28"/>
          <w:szCs w:val="28"/>
        </w:rPr>
        <w:t>ая</w:t>
      </w:r>
      <w:r w:rsidRPr="00A9523D">
        <w:rPr>
          <w:rFonts w:ascii="Times New Roman" w:hAnsi="Times New Roman" w:cs="Times New Roman"/>
          <w:b/>
          <w:sz w:val="28"/>
          <w:szCs w:val="28"/>
        </w:rPr>
        <w:t xml:space="preserve"> записк</w:t>
      </w:r>
      <w:r w:rsidR="00236A6C">
        <w:rPr>
          <w:rFonts w:ascii="Times New Roman" w:hAnsi="Times New Roman" w:cs="Times New Roman"/>
          <w:b/>
          <w:sz w:val="28"/>
          <w:szCs w:val="28"/>
        </w:rPr>
        <w:t>а</w:t>
      </w:r>
      <w:r w:rsidRPr="00A9523D">
        <w:rPr>
          <w:rFonts w:ascii="Times New Roman" w:hAnsi="Times New Roman" w:cs="Times New Roman"/>
          <w:b/>
          <w:sz w:val="28"/>
          <w:szCs w:val="28"/>
        </w:rPr>
        <w:t xml:space="preserve"> о ходе реализации государственной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целевой </w:t>
      </w:r>
      <w:r w:rsidRPr="00A9523D">
        <w:rPr>
          <w:rFonts w:ascii="Times New Roman" w:hAnsi="Times New Roman" w:cs="Times New Roman"/>
          <w:b/>
          <w:sz w:val="28"/>
          <w:szCs w:val="28"/>
        </w:rPr>
        <w:t xml:space="preserve">программы Хабаровского края "Содействие развитию институтов и инициатив гражданского общества в Хабаровском крае" </w:t>
      </w:r>
      <w:r w:rsidR="006561EE">
        <w:rPr>
          <w:rFonts w:ascii="Times New Roman" w:hAnsi="Times New Roman" w:cs="Times New Roman"/>
          <w:b/>
          <w:sz w:val="28"/>
          <w:szCs w:val="28"/>
        </w:rPr>
        <w:t xml:space="preserve">на 2013-2020 гг. </w:t>
      </w:r>
      <w:r w:rsidRPr="00A9523D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2A340D">
        <w:rPr>
          <w:rFonts w:ascii="Times New Roman" w:hAnsi="Times New Roman" w:cs="Times New Roman"/>
          <w:b/>
          <w:sz w:val="28"/>
          <w:szCs w:val="28"/>
        </w:rPr>
        <w:t>4</w:t>
      </w:r>
      <w:r w:rsidRPr="00A9523D">
        <w:rPr>
          <w:rFonts w:ascii="Times New Roman" w:hAnsi="Times New Roman" w:cs="Times New Roman"/>
          <w:b/>
          <w:sz w:val="28"/>
          <w:szCs w:val="28"/>
        </w:rPr>
        <w:t xml:space="preserve"> квартал 2013 года</w:t>
      </w:r>
    </w:p>
    <w:p w:rsidR="00A9523D" w:rsidRPr="00A9523D" w:rsidRDefault="0009605A" w:rsidP="0009605A">
      <w:pPr>
        <w:pStyle w:val="a3"/>
        <w:autoSpaceDE w:val="0"/>
        <w:autoSpaceDN w:val="0"/>
        <w:adjustRightInd w:val="0"/>
        <w:spacing w:before="240" w:after="120" w:line="240" w:lineRule="auto"/>
        <w:ind w:left="90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A9523D" w:rsidRPr="00A9523D">
        <w:rPr>
          <w:rFonts w:ascii="Times New Roman" w:hAnsi="Times New Roman" w:cs="Times New Roman"/>
          <w:b/>
          <w:sz w:val="28"/>
          <w:szCs w:val="28"/>
        </w:rPr>
        <w:t xml:space="preserve"> Общие положения.</w:t>
      </w:r>
    </w:p>
    <w:p w:rsidR="00A9523D" w:rsidRDefault="00A9523D" w:rsidP="000960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23D">
        <w:rPr>
          <w:rFonts w:ascii="Times New Roman" w:hAnsi="Times New Roman" w:cs="Times New Roman"/>
          <w:sz w:val="28"/>
          <w:szCs w:val="28"/>
        </w:rPr>
        <w:t>Государственная целевая программа Хабаровского края "Содействие развитию институтов и инициатив гражданского общества в Хабаровском крае"</w:t>
      </w:r>
      <w:r w:rsidR="003F0B2C">
        <w:rPr>
          <w:rFonts w:ascii="Times New Roman" w:hAnsi="Times New Roman" w:cs="Times New Roman"/>
          <w:sz w:val="28"/>
          <w:szCs w:val="28"/>
        </w:rPr>
        <w:t xml:space="preserve"> </w:t>
      </w:r>
      <w:r w:rsidRPr="00A9523D">
        <w:rPr>
          <w:rFonts w:ascii="Times New Roman" w:hAnsi="Times New Roman" w:cs="Times New Roman"/>
          <w:sz w:val="28"/>
          <w:szCs w:val="28"/>
        </w:rPr>
        <w:t>на 2013-2020 гг.</w:t>
      </w:r>
      <w:r w:rsidR="0009605A">
        <w:rPr>
          <w:rFonts w:ascii="Times New Roman" w:hAnsi="Times New Roman" w:cs="Times New Roman"/>
          <w:sz w:val="28"/>
          <w:szCs w:val="28"/>
        </w:rPr>
        <w:t xml:space="preserve"> (далее – программа)</w:t>
      </w:r>
      <w:r w:rsidRPr="00A9523D">
        <w:rPr>
          <w:rFonts w:ascii="Times New Roman" w:hAnsi="Times New Roman" w:cs="Times New Roman"/>
          <w:sz w:val="28"/>
          <w:szCs w:val="28"/>
        </w:rPr>
        <w:t xml:space="preserve"> утверждена </w:t>
      </w:r>
      <w:r w:rsidRPr="00A9523D">
        <w:rPr>
          <w:rFonts w:ascii="Times New Roman" w:hAnsi="Times New Roman" w:cs="Times New Roman"/>
          <w:bCs/>
          <w:sz w:val="28"/>
          <w:szCs w:val="28"/>
        </w:rPr>
        <w:t>Постановлением Правительства Хабаровского края от 29.12.2012 № 482-пр в</w:t>
      </w:r>
      <w:r w:rsidRPr="00A9523D">
        <w:rPr>
          <w:rFonts w:ascii="Times New Roman" w:hAnsi="Times New Roman"/>
          <w:sz w:val="28"/>
          <w:szCs w:val="28"/>
        </w:rPr>
        <w:t xml:space="preserve"> соответствии с </w:t>
      </w:r>
      <w:hyperlink r:id="rId7" w:history="1">
        <w:r w:rsidRPr="00A9523D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A9523D">
        <w:rPr>
          <w:rFonts w:ascii="Times New Roman" w:hAnsi="Times New Roman"/>
          <w:sz w:val="28"/>
          <w:szCs w:val="28"/>
        </w:rPr>
        <w:t xml:space="preserve"> Правительства Хабаровского края от 20 мая 2011 г. № 146-пр "Об утверждении Порядка разработки, реализации и оценки эффективности государственных целевых программ Хабаровского края", </w:t>
      </w:r>
      <w:hyperlink r:id="rId8" w:history="1">
        <w:r w:rsidRPr="00A9523D">
          <w:rPr>
            <w:rFonts w:ascii="Times New Roman" w:hAnsi="Times New Roman"/>
            <w:sz w:val="28"/>
            <w:szCs w:val="28"/>
          </w:rPr>
          <w:t>распоряжением</w:t>
        </w:r>
      </w:hyperlink>
      <w:r w:rsidRPr="00A9523D">
        <w:rPr>
          <w:rFonts w:ascii="Times New Roman" w:hAnsi="Times New Roman"/>
          <w:sz w:val="28"/>
          <w:szCs w:val="28"/>
        </w:rPr>
        <w:t xml:space="preserve"> Правительства Хабаровского края от 18 мая 2011 г. № 265-рп "Об утверждении Перечня государственных целевых программ Хабаровского края", а также в целях развития и совершенствования институтов гражданского общества в Хабаровском крае посредством роста коммуникативной доступности, вовлечения населения в процессы местного самоуправления и деятельности социально ориентированных некоммерческих организаций.</w:t>
      </w:r>
    </w:p>
    <w:p w:rsidR="0009605A" w:rsidRPr="0009605A" w:rsidRDefault="0009605A" w:rsidP="0009605A">
      <w:pPr>
        <w:autoSpaceDE w:val="0"/>
        <w:autoSpaceDN w:val="0"/>
        <w:adjustRightInd w:val="0"/>
        <w:spacing w:before="240" w:after="12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9605A">
        <w:rPr>
          <w:rFonts w:ascii="Times New Roman" w:hAnsi="Times New Roman"/>
          <w:b/>
          <w:sz w:val="28"/>
          <w:szCs w:val="28"/>
        </w:rPr>
        <w:t>2. Финансирование программы.</w:t>
      </w:r>
    </w:p>
    <w:p w:rsidR="0009605A" w:rsidRPr="003F0B2C" w:rsidRDefault="0009605A" w:rsidP="000960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0B2C">
        <w:rPr>
          <w:rFonts w:ascii="Times New Roman" w:hAnsi="Times New Roman"/>
          <w:sz w:val="28"/>
          <w:szCs w:val="28"/>
        </w:rPr>
        <w:t>Лимит бюджетных обязательств по программе на 2013 г. составляет 248</w:t>
      </w:r>
      <w:r w:rsidR="006561EE" w:rsidRPr="003F0B2C">
        <w:rPr>
          <w:rFonts w:ascii="Times New Roman" w:hAnsi="Times New Roman"/>
          <w:sz w:val="28"/>
          <w:szCs w:val="28"/>
        </w:rPr>
        <w:t> </w:t>
      </w:r>
      <w:r w:rsidRPr="003F0B2C">
        <w:rPr>
          <w:rFonts w:ascii="Times New Roman" w:hAnsi="Times New Roman"/>
          <w:sz w:val="28"/>
          <w:szCs w:val="28"/>
        </w:rPr>
        <w:t xml:space="preserve">268,72 тыс. руб. Профинансировано </w:t>
      </w:r>
      <w:r w:rsidR="0023054C" w:rsidRPr="003F0B2C">
        <w:rPr>
          <w:rFonts w:ascii="Times New Roman" w:hAnsi="Times New Roman"/>
          <w:sz w:val="28"/>
          <w:szCs w:val="28"/>
        </w:rPr>
        <w:t xml:space="preserve">за </w:t>
      </w:r>
      <w:r w:rsidR="002A340D" w:rsidRPr="003F0B2C">
        <w:rPr>
          <w:rFonts w:ascii="Times New Roman" w:hAnsi="Times New Roman"/>
          <w:sz w:val="28"/>
          <w:szCs w:val="28"/>
        </w:rPr>
        <w:t>4</w:t>
      </w:r>
      <w:r w:rsidR="0023054C" w:rsidRPr="003F0B2C">
        <w:rPr>
          <w:rFonts w:ascii="Times New Roman" w:hAnsi="Times New Roman"/>
          <w:sz w:val="28"/>
          <w:szCs w:val="28"/>
        </w:rPr>
        <w:t xml:space="preserve"> квартал 2013 г. </w:t>
      </w:r>
      <w:r w:rsidRPr="003F0B2C">
        <w:rPr>
          <w:rFonts w:ascii="Times New Roman" w:hAnsi="Times New Roman"/>
          <w:sz w:val="28"/>
          <w:szCs w:val="28"/>
        </w:rPr>
        <w:t xml:space="preserve">программных мероприятий на </w:t>
      </w:r>
      <w:r w:rsidR="0023054C" w:rsidRPr="003F0B2C">
        <w:rPr>
          <w:rFonts w:ascii="Times New Roman" w:hAnsi="Times New Roman"/>
          <w:sz w:val="28"/>
          <w:szCs w:val="28"/>
        </w:rPr>
        <w:t xml:space="preserve">сумму </w:t>
      </w:r>
      <w:r w:rsidR="00BD000F" w:rsidRPr="003F0B2C">
        <w:rPr>
          <w:rFonts w:ascii="Times New Roman" w:hAnsi="Times New Roman"/>
          <w:sz w:val="28"/>
          <w:szCs w:val="28"/>
        </w:rPr>
        <w:t>–</w:t>
      </w:r>
      <w:r w:rsidR="003F0B2C" w:rsidRPr="003F0B2C">
        <w:rPr>
          <w:rFonts w:ascii="Times New Roman" w:hAnsi="Times New Roman"/>
          <w:sz w:val="28"/>
          <w:szCs w:val="28"/>
        </w:rPr>
        <w:t xml:space="preserve"> 125</w:t>
      </w:r>
      <w:r w:rsidR="00BD000F" w:rsidRPr="003F0B2C">
        <w:rPr>
          <w:rFonts w:ascii="Times New Roman" w:hAnsi="Times New Roman"/>
          <w:sz w:val="28"/>
          <w:szCs w:val="28"/>
        </w:rPr>
        <w:t> </w:t>
      </w:r>
      <w:r w:rsidR="003F0B2C" w:rsidRPr="003F0B2C">
        <w:rPr>
          <w:rFonts w:ascii="Times New Roman" w:hAnsi="Times New Roman"/>
          <w:sz w:val="28"/>
          <w:szCs w:val="28"/>
        </w:rPr>
        <w:t>671</w:t>
      </w:r>
      <w:r w:rsidR="00BD000F" w:rsidRPr="003F0B2C">
        <w:rPr>
          <w:rFonts w:ascii="Times New Roman" w:hAnsi="Times New Roman"/>
          <w:sz w:val="28"/>
          <w:szCs w:val="28"/>
        </w:rPr>
        <w:t>,</w:t>
      </w:r>
      <w:r w:rsidR="003F0B2C" w:rsidRPr="003F0B2C">
        <w:rPr>
          <w:rFonts w:ascii="Times New Roman" w:hAnsi="Times New Roman"/>
          <w:sz w:val="28"/>
          <w:szCs w:val="28"/>
        </w:rPr>
        <w:t xml:space="preserve">63 </w:t>
      </w:r>
      <w:r w:rsidR="0023054C" w:rsidRPr="003F0B2C">
        <w:rPr>
          <w:rFonts w:ascii="Times New Roman" w:hAnsi="Times New Roman"/>
          <w:sz w:val="28"/>
          <w:szCs w:val="28"/>
        </w:rPr>
        <w:t xml:space="preserve">тыс. руб.; кассовые расходы составили </w:t>
      </w:r>
      <w:r w:rsidR="00FA0E1E" w:rsidRPr="003F0B2C">
        <w:rPr>
          <w:rFonts w:ascii="Times New Roman" w:hAnsi="Times New Roman"/>
          <w:sz w:val="28"/>
          <w:szCs w:val="28"/>
        </w:rPr>
        <w:t>–</w:t>
      </w:r>
      <w:r w:rsidR="003F0B2C" w:rsidRPr="003F0B2C">
        <w:rPr>
          <w:rFonts w:ascii="Times New Roman" w:hAnsi="Times New Roman"/>
          <w:sz w:val="28"/>
          <w:szCs w:val="28"/>
        </w:rPr>
        <w:t>126</w:t>
      </w:r>
      <w:r w:rsidR="00FA0E1E" w:rsidRPr="003F0B2C">
        <w:rPr>
          <w:rFonts w:ascii="Times New Roman" w:hAnsi="Times New Roman"/>
          <w:sz w:val="28"/>
          <w:szCs w:val="28"/>
        </w:rPr>
        <w:t> </w:t>
      </w:r>
      <w:r w:rsidR="003F0B2C" w:rsidRPr="003F0B2C">
        <w:rPr>
          <w:rFonts w:ascii="Times New Roman" w:hAnsi="Times New Roman"/>
          <w:sz w:val="28"/>
          <w:szCs w:val="28"/>
        </w:rPr>
        <w:t>340</w:t>
      </w:r>
      <w:r w:rsidR="00FA0E1E" w:rsidRPr="003F0B2C">
        <w:rPr>
          <w:rFonts w:ascii="Times New Roman" w:hAnsi="Times New Roman"/>
          <w:sz w:val="28"/>
          <w:szCs w:val="28"/>
        </w:rPr>
        <w:t>,</w:t>
      </w:r>
      <w:r w:rsidR="003F0B2C" w:rsidRPr="003F0B2C">
        <w:rPr>
          <w:rFonts w:ascii="Times New Roman" w:hAnsi="Times New Roman"/>
          <w:sz w:val="28"/>
          <w:szCs w:val="28"/>
        </w:rPr>
        <w:t xml:space="preserve">58 </w:t>
      </w:r>
      <w:r w:rsidR="0023054C" w:rsidRPr="003F0B2C">
        <w:rPr>
          <w:rFonts w:ascii="Times New Roman" w:hAnsi="Times New Roman"/>
          <w:sz w:val="28"/>
          <w:szCs w:val="28"/>
        </w:rPr>
        <w:t xml:space="preserve">тыс. руб.; объем принятых обязательств по государственным контрактам - </w:t>
      </w:r>
      <w:r w:rsidR="007A5C59" w:rsidRPr="003F0B2C">
        <w:rPr>
          <w:rFonts w:ascii="Times New Roman" w:hAnsi="Times New Roman"/>
          <w:sz w:val="28"/>
          <w:szCs w:val="28"/>
        </w:rPr>
        <w:t>1</w:t>
      </w:r>
      <w:r w:rsidR="003F0B2C" w:rsidRPr="003F0B2C">
        <w:rPr>
          <w:rFonts w:ascii="Times New Roman" w:hAnsi="Times New Roman"/>
          <w:sz w:val="28"/>
          <w:szCs w:val="28"/>
        </w:rPr>
        <w:t>22</w:t>
      </w:r>
      <w:r w:rsidR="006561EE" w:rsidRPr="003F0B2C">
        <w:rPr>
          <w:rFonts w:ascii="Times New Roman" w:hAnsi="Times New Roman"/>
          <w:sz w:val="28"/>
          <w:szCs w:val="28"/>
        </w:rPr>
        <w:t> </w:t>
      </w:r>
      <w:r w:rsidR="003F0B2C" w:rsidRPr="003F0B2C">
        <w:rPr>
          <w:rFonts w:ascii="Times New Roman" w:hAnsi="Times New Roman"/>
          <w:sz w:val="28"/>
          <w:szCs w:val="28"/>
        </w:rPr>
        <w:t>874</w:t>
      </w:r>
      <w:r w:rsidR="0023054C" w:rsidRPr="003F0B2C">
        <w:rPr>
          <w:rFonts w:ascii="Times New Roman" w:hAnsi="Times New Roman"/>
          <w:sz w:val="28"/>
          <w:szCs w:val="28"/>
        </w:rPr>
        <w:t>,</w:t>
      </w:r>
      <w:r w:rsidR="003F0B2C" w:rsidRPr="003F0B2C">
        <w:rPr>
          <w:rFonts w:ascii="Times New Roman" w:hAnsi="Times New Roman"/>
          <w:sz w:val="28"/>
          <w:szCs w:val="28"/>
        </w:rPr>
        <w:t xml:space="preserve">32 </w:t>
      </w:r>
      <w:r w:rsidR="0023054C" w:rsidRPr="003F0B2C">
        <w:rPr>
          <w:rFonts w:ascii="Times New Roman" w:hAnsi="Times New Roman"/>
          <w:sz w:val="28"/>
          <w:szCs w:val="28"/>
        </w:rPr>
        <w:t xml:space="preserve">тыс. руб.; объем выполненных работ в соответствии с утвержденными актами выполненных работ </w:t>
      </w:r>
      <w:r w:rsidR="006561EE" w:rsidRPr="003F0B2C">
        <w:rPr>
          <w:rFonts w:ascii="Times New Roman" w:hAnsi="Times New Roman"/>
          <w:sz w:val="28"/>
          <w:szCs w:val="28"/>
        </w:rPr>
        <w:t>-</w:t>
      </w:r>
      <w:r w:rsidR="003F0B2C" w:rsidRPr="003F0B2C">
        <w:rPr>
          <w:rFonts w:ascii="Times New Roman" w:hAnsi="Times New Roman"/>
          <w:sz w:val="28"/>
          <w:szCs w:val="28"/>
        </w:rPr>
        <w:t xml:space="preserve"> </w:t>
      </w:r>
      <w:r w:rsidR="007A5C59" w:rsidRPr="003F0B2C">
        <w:rPr>
          <w:rFonts w:ascii="Times New Roman" w:hAnsi="Times New Roman"/>
          <w:sz w:val="28"/>
          <w:szCs w:val="28"/>
        </w:rPr>
        <w:t>1</w:t>
      </w:r>
      <w:r w:rsidR="003F0B2C" w:rsidRPr="003F0B2C">
        <w:rPr>
          <w:rFonts w:ascii="Times New Roman" w:hAnsi="Times New Roman"/>
          <w:sz w:val="28"/>
          <w:szCs w:val="28"/>
        </w:rPr>
        <w:t>25</w:t>
      </w:r>
      <w:r w:rsidR="006561EE" w:rsidRPr="003F0B2C">
        <w:rPr>
          <w:rFonts w:ascii="Times New Roman" w:hAnsi="Times New Roman"/>
          <w:sz w:val="28"/>
          <w:szCs w:val="28"/>
        </w:rPr>
        <w:t> </w:t>
      </w:r>
      <w:r w:rsidR="003F0B2C" w:rsidRPr="003F0B2C">
        <w:rPr>
          <w:rFonts w:ascii="Times New Roman" w:hAnsi="Times New Roman"/>
          <w:sz w:val="28"/>
          <w:szCs w:val="28"/>
        </w:rPr>
        <w:t>265</w:t>
      </w:r>
      <w:r w:rsidR="0023054C" w:rsidRPr="003F0B2C">
        <w:rPr>
          <w:rFonts w:ascii="Times New Roman" w:hAnsi="Times New Roman"/>
          <w:sz w:val="28"/>
          <w:szCs w:val="28"/>
        </w:rPr>
        <w:t>,</w:t>
      </w:r>
      <w:r w:rsidR="003F0B2C" w:rsidRPr="003F0B2C">
        <w:rPr>
          <w:rFonts w:ascii="Times New Roman" w:hAnsi="Times New Roman"/>
          <w:sz w:val="28"/>
          <w:szCs w:val="28"/>
        </w:rPr>
        <w:t xml:space="preserve">38 </w:t>
      </w:r>
      <w:r w:rsidR="0023054C" w:rsidRPr="003F0B2C">
        <w:rPr>
          <w:rFonts w:ascii="Times New Roman" w:hAnsi="Times New Roman"/>
          <w:sz w:val="28"/>
          <w:szCs w:val="28"/>
        </w:rPr>
        <w:t>тыс. руб. Отчёт об использовании бюджетных ассигнований поступивших из средств краевого бюджета представлен в приложениях №№ 12 и 13.</w:t>
      </w:r>
    </w:p>
    <w:p w:rsidR="0023054C" w:rsidRDefault="0023054C" w:rsidP="0023054C">
      <w:pPr>
        <w:autoSpaceDE w:val="0"/>
        <w:autoSpaceDN w:val="0"/>
        <w:adjustRightInd w:val="0"/>
        <w:spacing w:before="240" w:after="12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23054C">
        <w:rPr>
          <w:rFonts w:ascii="Times New Roman" w:hAnsi="Times New Roman"/>
          <w:b/>
          <w:sz w:val="28"/>
          <w:szCs w:val="28"/>
        </w:rPr>
        <w:t>3. Основные мероприятия</w:t>
      </w:r>
      <w:r w:rsidR="006561EE">
        <w:rPr>
          <w:rFonts w:ascii="Times New Roman" w:hAnsi="Times New Roman"/>
          <w:b/>
          <w:sz w:val="28"/>
          <w:szCs w:val="28"/>
        </w:rPr>
        <w:t>.</w:t>
      </w:r>
    </w:p>
    <w:p w:rsidR="0067756F" w:rsidRDefault="0067756F" w:rsidP="002A340D">
      <w:pPr>
        <w:autoSpaceDE w:val="0"/>
        <w:autoSpaceDN w:val="0"/>
        <w:adjustRightInd w:val="0"/>
        <w:spacing w:before="24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2A340D" w:rsidRPr="002A340D">
        <w:rPr>
          <w:rFonts w:ascii="Times New Roman" w:hAnsi="Times New Roman"/>
          <w:sz w:val="28"/>
          <w:szCs w:val="28"/>
        </w:rPr>
        <w:t xml:space="preserve">Разработано и утверждено "Положение о  предоставлении субсидий из краевого бюджета некоммерческим организациям Хабаровского края в целях реализации программ (проектов), направленных на повышение роли и участия населения в осуществлении местного самоуправления, в 2013 году" (постановление Правительства края от 28.09.2013 № 295-пр). </w:t>
      </w:r>
    </w:p>
    <w:p w:rsidR="0067756F" w:rsidRDefault="0067756F" w:rsidP="002A340D">
      <w:pPr>
        <w:autoSpaceDE w:val="0"/>
        <w:autoSpaceDN w:val="0"/>
        <w:adjustRightInd w:val="0"/>
        <w:spacing w:before="24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2A340D" w:rsidRPr="002A340D">
        <w:rPr>
          <w:rFonts w:ascii="Times New Roman" w:hAnsi="Times New Roman"/>
          <w:sz w:val="28"/>
          <w:szCs w:val="28"/>
        </w:rPr>
        <w:t xml:space="preserve">Утвержден состав конкурсной комиссии по отбору программ (проектов) некоммерческих организаций для предоставления субсидий из краевого бюджета (распоряжение Правительства края от 22.10.2013 № 795-рп). </w:t>
      </w:r>
    </w:p>
    <w:p w:rsidR="002A340D" w:rsidRDefault="0067756F" w:rsidP="002A340D">
      <w:pPr>
        <w:autoSpaceDE w:val="0"/>
        <w:autoSpaceDN w:val="0"/>
        <w:adjustRightInd w:val="0"/>
        <w:spacing w:before="24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 </w:t>
      </w:r>
      <w:r w:rsidR="002A340D" w:rsidRPr="002A340D">
        <w:rPr>
          <w:rFonts w:ascii="Times New Roman" w:hAnsi="Times New Roman"/>
          <w:sz w:val="28"/>
          <w:szCs w:val="28"/>
        </w:rPr>
        <w:t xml:space="preserve">Проведен конкурс среди некоммерческих организаций, по результатам которого определен победитель - ХКБОО "Зеленый дом", с которым заключен договор. </w:t>
      </w:r>
    </w:p>
    <w:p w:rsidR="002A340D" w:rsidRDefault="0067756F" w:rsidP="002A340D">
      <w:pPr>
        <w:autoSpaceDE w:val="0"/>
        <w:autoSpaceDN w:val="0"/>
        <w:adjustRightInd w:val="0"/>
        <w:spacing w:before="24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2A340D">
        <w:rPr>
          <w:rFonts w:ascii="Times New Roman" w:hAnsi="Times New Roman"/>
          <w:sz w:val="28"/>
          <w:szCs w:val="28"/>
        </w:rPr>
        <w:t>Р</w:t>
      </w:r>
      <w:r w:rsidR="002A340D" w:rsidRPr="002A340D">
        <w:rPr>
          <w:rFonts w:ascii="Times New Roman" w:hAnsi="Times New Roman"/>
          <w:sz w:val="28"/>
          <w:szCs w:val="28"/>
        </w:rPr>
        <w:t>азработано и утверждено распоряжение Правительства края от 09.12.2013 № 907-рп "О предоставлении субсидии из краевого бюджета Хабаровской краевой благотворительной общественной организации "Зеленый дом" в целях реализации программы (проекта), направленного на повышение роли и участия населения в осуществлении местного самоуправления"</w:t>
      </w:r>
      <w:r w:rsidR="002A340D">
        <w:rPr>
          <w:rFonts w:ascii="Times New Roman" w:hAnsi="Times New Roman"/>
          <w:sz w:val="28"/>
          <w:szCs w:val="28"/>
        </w:rPr>
        <w:t>.</w:t>
      </w:r>
    </w:p>
    <w:p w:rsidR="0067756F" w:rsidRDefault="0067756F" w:rsidP="0067756F">
      <w:pPr>
        <w:autoSpaceDE w:val="0"/>
        <w:autoSpaceDN w:val="0"/>
        <w:adjustRightInd w:val="0"/>
        <w:spacing w:before="240"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67756F">
        <w:rPr>
          <w:rFonts w:ascii="Times New Roman" w:hAnsi="Times New Roman"/>
          <w:sz w:val="28"/>
          <w:szCs w:val="28"/>
        </w:rPr>
        <w:t>Проведен</w:t>
      </w:r>
      <w:r>
        <w:rPr>
          <w:rFonts w:ascii="Times New Roman" w:hAnsi="Times New Roman"/>
          <w:sz w:val="28"/>
          <w:szCs w:val="28"/>
        </w:rPr>
        <w:t xml:space="preserve">ы </w:t>
      </w:r>
      <w:r w:rsidRPr="0067756F">
        <w:rPr>
          <w:rFonts w:ascii="Times New Roman" w:hAnsi="Times New Roman"/>
          <w:sz w:val="28"/>
          <w:szCs w:val="28"/>
        </w:rPr>
        <w:t>социологическ</w:t>
      </w:r>
      <w:r>
        <w:rPr>
          <w:rFonts w:ascii="Times New Roman" w:hAnsi="Times New Roman"/>
          <w:sz w:val="28"/>
          <w:szCs w:val="28"/>
        </w:rPr>
        <w:t>ие исследования</w:t>
      </w:r>
      <w:r w:rsidR="003F0B2C">
        <w:rPr>
          <w:rFonts w:ascii="Times New Roman" w:hAnsi="Times New Roman"/>
          <w:sz w:val="28"/>
          <w:szCs w:val="28"/>
        </w:rPr>
        <w:t xml:space="preserve"> по темам</w:t>
      </w:r>
      <w:r>
        <w:rPr>
          <w:rFonts w:ascii="Times New Roman" w:hAnsi="Times New Roman"/>
          <w:sz w:val="28"/>
          <w:szCs w:val="28"/>
        </w:rPr>
        <w:t>:</w:t>
      </w:r>
      <w:r w:rsidRPr="0067756F">
        <w:rPr>
          <w:rFonts w:ascii="Times New Roman" w:hAnsi="Times New Roman"/>
          <w:sz w:val="28"/>
          <w:szCs w:val="28"/>
        </w:rPr>
        <w:t xml:space="preserve"> "Социальное самочувствие и общественно-политические ориентаци</w:t>
      </w:r>
      <w:r>
        <w:rPr>
          <w:rFonts w:ascii="Times New Roman" w:hAnsi="Times New Roman"/>
          <w:sz w:val="28"/>
          <w:szCs w:val="28"/>
        </w:rPr>
        <w:t>и населения Хабаровского края"</w:t>
      </w:r>
      <w:r w:rsidR="003F0B2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756F">
        <w:rPr>
          <w:rFonts w:ascii="Times New Roman" w:hAnsi="Times New Roman"/>
          <w:sz w:val="28"/>
          <w:szCs w:val="28"/>
        </w:rPr>
        <w:t>"Социальное самочувствие населения и оценка деятельности органов исполнительной власти края в период режима чрезвычайной ситуации на территории Хабаровского края"</w:t>
      </w:r>
      <w:r w:rsidR="003F0B2C">
        <w:rPr>
          <w:rFonts w:ascii="Times New Roman" w:hAnsi="Times New Roman"/>
          <w:sz w:val="28"/>
          <w:szCs w:val="28"/>
        </w:rPr>
        <w:t xml:space="preserve"> и </w:t>
      </w:r>
      <w:r w:rsidR="003F0B2C" w:rsidRPr="003F0B2C">
        <w:rPr>
          <w:rFonts w:ascii="Times New Roman" w:hAnsi="Times New Roman"/>
          <w:sz w:val="28"/>
          <w:szCs w:val="28"/>
        </w:rPr>
        <w:t>"Социологическое исследование в рамка мониторинга наркоситуации в Хабаровском крае"</w:t>
      </w:r>
      <w:r w:rsidRPr="0067756F">
        <w:rPr>
          <w:rFonts w:ascii="Times New Roman" w:hAnsi="Times New Roman"/>
          <w:sz w:val="28"/>
          <w:szCs w:val="28"/>
        </w:rPr>
        <w:t>.</w:t>
      </w:r>
    </w:p>
    <w:p w:rsidR="0067756F" w:rsidRDefault="0067756F" w:rsidP="00230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 течение 4 квартала 2013 г. о</w:t>
      </w:r>
      <w:r w:rsidR="00067522">
        <w:rPr>
          <w:rFonts w:ascii="Times New Roman" w:hAnsi="Times New Roman" w:cs="Times New Roman"/>
          <w:sz w:val="28"/>
          <w:szCs w:val="28"/>
        </w:rPr>
        <w:t>беспеч</w:t>
      </w:r>
      <w:r>
        <w:rPr>
          <w:rFonts w:ascii="Times New Roman" w:hAnsi="Times New Roman" w:cs="Times New Roman"/>
          <w:sz w:val="28"/>
          <w:szCs w:val="28"/>
        </w:rPr>
        <w:t>ивалось</w:t>
      </w:r>
      <w:r w:rsidR="00067522">
        <w:rPr>
          <w:rFonts w:ascii="Times New Roman" w:hAnsi="Times New Roman" w:cs="Times New Roman"/>
          <w:sz w:val="28"/>
          <w:szCs w:val="28"/>
        </w:rPr>
        <w:t xml:space="preserve"> б</w:t>
      </w:r>
      <w:r w:rsidR="00067522" w:rsidRPr="00067522">
        <w:rPr>
          <w:rFonts w:ascii="Times New Roman" w:hAnsi="Times New Roman" w:cs="Times New Roman"/>
          <w:sz w:val="28"/>
          <w:szCs w:val="28"/>
        </w:rPr>
        <w:t>есперебойное распространение теле</w:t>
      </w:r>
      <w:r w:rsidR="00067522">
        <w:rPr>
          <w:rFonts w:ascii="Times New Roman" w:hAnsi="Times New Roman" w:cs="Times New Roman"/>
          <w:sz w:val="28"/>
          <w:szCs w:val="28"/>
        </w:rPr>
        <w:t>-</w:t>
      </w:r>
      <w:r w:rsidR="00067522" w:rsidRPr="00067522">
        <w:rPr>
          <w:rFonts w:ascii="Times New Roman" w:hAnsi="Times New Roman" w:cs="Times New Roman"/>
          <w:sz w:val="28"/>
          <w:szCs w:val="28"/>
        </w:rPr>
        <w:t>радиосигнала и текущее техническое обслуживание краевой телерадиовещательной сети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7522" w:rsidRDefault="0067756F" w:rsidP="00230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В течение 4 квартала 2013 г. осу</w:t>
      </w:r>
      <w:r w:rsidR="00067522">
        <w:rPr>
          <w:rFonts w:ascii="Times New Roman" w:hAnsi="Times New Roman" w:cs="Times New Roman"/>
          <w:sz w:val="28"/>
          <w:szCs w:val="28"/>
        </w:rPr>
        <w:t>ществля</w:t>
      </w:r>
      <w:r>
        <w:rPr>
          <w:rFonts w:ascii="Times New Roman" w:hAnsi="Times New Roman" w:cs="Times New Roman"/>
          <w:sz w:val="28"/>
          <w:szCs w:val="28"/>
        </w:rPr>
        <w:t>лось</w:t>
      </w:r>
      <w:r w:rsidR="00067522">
        <w:rPr>
          <w:rFonts w:ascii="Times New Roman" w:hAnsi="Times New Roman" w:cs="Times New Roman"/>
          <w:sz w:val="28"/>
          <w:szCs w:val="28"/>
        </w:rPr>
        <w:t xml:space="preserve"> о</w:t>
      </w:r>
      <w:r w:rsidR="00067522" w:rsidRPr="00067522">
        <w:rPr>
          <w:rFonts w:ascii="Times New Roman" w:hAnsi="Times New Roman" w:cs="Times New Roman"/>
          <w:sz w:val="28"/>
          <w:szCs w:val="28"/>
        </w:rPr>
        <w:t>публикован</w:t>
      </w:r>
      <w:r w:rsidR="00067522">
        <w:rPr>
          <w:rFonts w:ascii="Times New Roman" w:hAnsi="Times New Roman" w:cs="Times New Roman"/>
          <w:sz w:val="28"/>
          <w:szCs w:val="28"/>
        </w:rPr>
        <w:t>ие</w:t>
      </w:r>
      <w:r w:rsidR="00067522" w:rsidRPr="00067522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067522">
        <w:rPr>
          <w:rFonts w:ascii="Times New Roman" w:hAnsi="Times New Roman" w:cs="Times New Roman"/>
          <w:sz w:val="28"/>
          <w:szCs w:val="28"/>
        </w:rPr>
        <w:t>ов</w:t>
      </w:r>
      <w:r w:rsidR="00067522" w:rsidRPr="00067522">
        <w:rPr>
          <w:rFonts w:ascii="Times New Roman" w:hAnsi="Times New Roman" w:cs="Times New Roman"/>
          <w:sz w:val="28"/>
          <w:szCs w:val="28"/>
        </w:rPr>
        <w:t xml:space="preserve"> и иные НПА Хабаровского края в газетах "Тихоокеанская звезда", "Приамурские ведомости", сборник</w:t>
      </w:r>
      <w:r w:rsidR="003F0B2C">
        <w:rPr>
          <w:rFonts w:ascii="Times New Roman" w:hAnsi="Times New Roman" w:cs="Times New Roman"/>
          <w:sz w:val="28"/>
          <w:szCs w:val="28"/>
        </w:rPr>
        <w:t>е</w:t>
      </w:r>
      <w:r w:rsidR="00067522" w:rsidRPr="00067522">
        <w:rPr>
          <w:rFonts w:ascii="Times New Roman" w:hAnsi="Times New Roman" w:cs="Times New Roman"/>
          <w:sz w:val="28"/>
          <w:szCs w:val="28"/>
        </w:rPr>
        <w:t xml:space="preserve"> "Собрание законодательства Хабаровского края"</w:t>
      </w:r>
      <w:r w:rsidR="00067522">
        <w:rPr>
          <w:rFonts w:ascii="Times New Roman" w:hAnsi="Times New Roman" w:cs="Times New Roman"/>
          <w:sz w:val="28"/>
          <w:szCs w:val="28"/>
        </w:rPr>
        <w:t>.</w:t>
      </w:r>
    </w:p>
    <w:p w:rsidR="0067756F" w:rsidRDefault="0067756F" w:rsidP="0067756F">
      <w:pPr>
        <w:autoSpaceDE w:val="0"/>
        <w:autoSpaceDN w:val="0"/>
        <w:adjustRightInd w:val="0"/>
        <w:spacing w:before="24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В 4 квартале </w:t>
      </w:r>
      <w:r w:rsidR="0079247E">
        <w:rPr>
          <w:rFonts w:ascii="Times New Roman" w:hAnsi="Times New Roman"/>
          <w:sz w:val="28"/>
          <w:szCs w:val="28"/>
        </w:rPr>
        <w:t xml:space="preserve">2013 г. </w:t>
      </w:r>
      <w:r w:rsidR="003F0B2C">
        <w:rPr>
          <w:rFonts w:ascii="Times New Roman" w:hAnsi="Times New Roman"/>
          <w:sz w:val="28"/>
          <w:szCs w:val="28"/>
        </w:rPr>
        <w:t>у</w:t>
      </w:r>
      <w:r w:rsidR="003F0B2C" w:rsidRPr="003F0B2C">
        <w:rPr>
          <w:rFonts w:ascii="Times New Roman" w:hAnsi="Times New Roman"/>
          <w:sz w:val="28"/>
          <w:szCs w:val="28"/>
        </w:rPr>
        <w:t>величено количество рекламных поверхностей под социальную наружную рекламу</w:t>
      </w:r>
      <w:r w:rsidR="003F0B2C">
        <w:rPr>
          <w:rFonts w:ascii="Times New Roman" w:hAnsi="Times New Roman"/>
          <w:sz w:val="28"/>
          <w:szCs w:val="28"/>
        </w:rPr>
        <w:t xml:space="preserve"> на 15 шт</w:t>
      </w:r>
      <w:r w:rsidRPr="0067756F">
        <w:rPr>
          <w:rFonts w:ascii="Times New Roman" w:hAnsi="Times New Roman"/>
          <w:sz w:val="28"/>
          <w:szCs w:val="28"/>
        </w:rPr>
        <w:t>.</w:t>
      </w:r>
    </w:p>
    <w:p w:rsidR="005F3045" w:rsidRDefault="005F3045" w:rsidP="0067756F">
      <w:pPr>
        <w:autoSpaceDE w:val="0"/>
        <w:autoSpaceDN w:val="0"/>
        <w:adjustRightInd w:val="0"/>
        <w:spacing w:before="24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5F3045">
        <w:rPr>
          <w:rFonts w:ascii="Times New Roman" w:hAnsi="Times New Roman"/>
          <w:sz w:val="28"/>
          <w:szCs w:val="28"/>
        </w:rPr>
        <w:t>Принято распоряжение Правительства Хабаровского края от 22.11.2013 г. № 863-рп "О предоставлении субсидий из краевого бюджета социально ориентированным некоммерческим организациям Хабаровского края на реализацию программ (проектов)" и заключены 36 договоров с получателями субсидий</w:t>
      </w:r>
      <w:r>
        <w:rPr>
          <w:rFonts w:ascii="Times New Roman" w:hAnsi="Times New Roman"/>
          <w:sz w:val="28"/>
          <w:szCs w:val="28"/>
        </w:rPr>
        <w:t>.</w:t>
      </w:r>
    </w:p>
    <w:p w:rsidR="005F3045" w:rsidRDefault="005F3045" w:rsidP="0067756F">
      <w:pPr>
        <w:autoSpaceDE w:val="0"/>
        <w:autoSpaceDN w:val="0"/>
        <w:adjustRightInd w:val="0"/>
        <w:spacing w:before="24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Pr="005F3045">
        <w:rPr>
          <w:rFonts w:ascii="Times New Roman" w:hAnsi="Times New Roman"/>
          <w:sz w:val="28"/>
          <w:szCs w:val="28"/>
        </w:rPr>
        <w:t>Заключен и выполнен гос.</w:t>
      </w:r>
      <w:r w:rsidR="003F0B2C">
        <w:rPr>
          <w:rFonts w:ascii="Times New Roman" w:hAnsi="Times New Roman"/>
          <w:sz w:val="28"/>
          <w:szCs w:val="28"/>
        </w:rPr>
        <w:t xml:space="preserve"> </w:t>
      </w:r>
      <w:r w:rsidRPr="005F3045">
        <w:rPr>
          <w:rFonts w:ascii="Times New Roman" w:hAnsi="Times New Roman"/>
          <w:sz w:val="28"/>
          <w:szCs w:val="28"/>
        </w:rPr>
        <w:t xml:space="preserve">контракт(№ 44/463.ЗК.У.13 от 02.12.2013 г.) по проведению мониторинга результатов деятельности СО НКО в Хабаровском крае и прогноз их дальнейшего развития. </w:t>
      </w:r>
      <w:r w:rsidR="00E41B1C" w:rsidRPr="00E41B1C">
        <w:rPr>
          <w:rFonts w:ascii="Times New Roman" w:hAnsi="Times New Roman"/>
          <w:sz w:val="28"/>
          <w:szCs w:val="28"/>
        </w:rPr>
        <w:t>Исполнитель заказа: ФГБОУВПО "Российская Академия народного хозяйства и государственной службы при Президенте РФ"</w:t>
      </w:r>
    </w:p>
    <w:p w:rsidR="00E41B1C" w:rsidRDefault="00E41B1C" w:rsidP="0067756F">
      <w:pPr>
        <w:autoSpaceDE w:val="0"/>
        <w:autoSpaceDN w:val="0"/>
        <w:adjustRightInd w:val="0"/>
        <w:spacing w:before="24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r w:rsidRPr="00E41B1C">
        <w:rPr>
          <w:rFonts w:ascii="Times New Roman" w:hAnsi="Times New Roman"/>
          <w:sz w:val="28"/>
          <w:szCs w:val="28"/>
        </w:rPr>
        <w:t>Заключены и выполнены гос.</w:t>
      </w:r>
      <w:r w:rsidR="0079247E">
        <w:rPr>
          <w:rFonts w:ascii="Times New Roman" w:hAnsi="Times New Roman"/>
          <w:sz w:val="28"/>
          <w:szCs w:val="28"/>
        </w:rPr>
        <w:t xml:space="preserve"> </w:t>
      </w:r>
      <w:r w:rsidRPr="00E41B1C">
        <w:rPr>
          <w:rFonts w:ascii="Times New Roman" w:hAnsi="Times New Roman"/>
          <w:sz w:val="28"/>
          <w:szCs w:val="28"/>
        </w:rPr>
        <w:t>контракты (№ 286/275.ЗК.У.13 от 27.08.2013 г. и № 418/416.ЗК.У.13 от 20.11.2013 г.) по организации и проведению обучающих семинаров по теме "Развитие и поддержка СО НКО Хабаровского края". Исполнитель заказа по контрактам Хабаровская краевая благотворительная организация "Зеленый дом"</w:t>
      </w:r>
      <w:r>
        <w:rPr>
          <w:rFonts w:ascii="Times New Roman" w:hAnsi="Times New Roman"/>
          <w:sz w:val="28"/>
          <w:szCs w:val="28"/>
        </w:rPr>
        <w:t>.</w:t>
      </w:r>
    </w:p>
    <w:p w:rsidR="006561EE" w:rsidRPr="005F3045" w:rsidRDefault="006561EE" w:rsidP="005F3045">
      <w:pPr>
        <w:autoSpaceDE w:val="0"/>
        <w:autoSpaceDN w:val="0"/>
        <w:adjustRightInd w:val="0"/>
        <w:spacing w:before="24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61EE">
        <w:rPr>
          <w:rFonts w:ascii="Times New Roman" w:hAnsi="Times New Roman" w:cs="Times New Roman"/>
          <w:b/>
          <w:sz w:val="28"/>
          <w:szCs w:val="28"/>
        </w:rPr>
        <w:lastRenderedPageBreak/>
        <w:t>4. Оценка результатов и эффективности программы.</w:t>
      </w:r>
    </w:p>
    <w:p w:rsidR="006561EE" w:rsidRDefault="006561EE" w:rsidP="006561EE">
      <w:pPr>
        <w:autoSpaceDE w:val="0"/>
        <w:autoSpaceDN w:val="0"/>
        <w:adjustRightInd w:val="0"/>
        <w:spacing w:before="24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Отчёт о</w:t>
      </w:r>
      <w:r w:rsidRPr="006561EE">
        <w:rPr>
          <w:rFonts w:ascii="Times New Roman" w:hAnsi="Times New Roman" w:cs="Times New Roman"/>
          <w:sz w:val="28"/>
          <w:szCs w:val="28"/>
        </w:rPr>
        <w:t xml:space="preserve"> значениях показателей (индикаторов)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 w:rsidR="0067756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квартал 2013 г. </w:t>
      </w:r>
      <w:r>
        <w:rPr>
          <w:rFonts w:ascii="Times New Roman" w:hAnsi="Times New Roman"/>
          <w:sz w:val="28"/>
          <w:szCs w:val="28"/>
        </w:rPr>
        <w:t>представлен в приложении №15.</w:t>
      </w:r>
    </w:p>
    <w:p w:rsidR="006561EE" w:rsidRDefault="006561EE" w:rsidP="006561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61EE" w:rsidRDefault="006561EE" w:rsidP="006561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61EE" w:rsidRDefault="006561EE" w:rsidP="006561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61EE" w:rsidRDefault="006561EE" w:rsidP="006561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61EE" w:rsidRPr="003B4F90" w:rsidRDefault="00236A6C" w:rsidP="0067756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561EE" w:rsidRPr="003B4F90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6561EE" w:rsidRPr="003B4F90">
        <w:rPr>
          <w:rFonts w:ascii="Times New Roman" w:hAnsi="Times New Roman" w:cs="Times New Roman"/>
          <w:sz w:val="28"/>
          <w:szCs w:val="28"/>
        </w:rPr>
        <w:t xml:space="preserve"> комитета по</w:t>
      </w:r>
    </w:p>
    <w:p w:rsidR="006561EE" w:rsidRPr="003B4F90" w:rsidRDefault="006561EE" w:rsidP="0067756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B4F90">
        <w:rPr>
          <w:rFonts w:ascii="Times New Roman" w:hAnsi="Times New Roman" w:cs="Times New Roman"/>
          <w:sz w:val="28"/>
          <w:szCs w:val="28"/>
        </w:rPr>
        <w:t>печати и массовым коммуникациям</w:t>
      </w:r>
    </w:p>
    <w:p w:rsidR="006561EE" w:rsidRPr="003B4F90" w:rsidRDefault="006561EE" w:rsidP="0067756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B4F90">
        <w:rPr>
          <w:rFonts w:ascii="Times New Roman" w:hAnsi="Times New Roman" w:cs="Times New Roman"/>
          <w:sz w:val="28"/>
          <w:szCs w:val="28"/>
        </w:rPr>
        <w:t>Правительства края</w:t>
      </w:r>
      <w:r w:rsidRPr="003B4F90">
        <w:rPr>
          <w:rFonts w:ascii="Times New Roman" w:hAnsi="Times New Roman" w:cs="Times New Roman"/>
          <w:sz w:val="28"/>
          <w:szCs w:val="28"/>
        </w:rPr>
        <w:tab/>
      </w:r>
      <w:r w:rsidRPr="003B4F90">
        <w:rPr>
          <w:rFonts w:ascii="Times New Roman" w:hAnsi="Times New Roman" w:cs="Times New Roman"/>
          <w:sz w:val="28"/>
          <w:szCs w:val="28"/>
        </w:rPr>
        <w:tab/>
      </w:r>
      <w:r w:rsidRPr="003B4F90">
        <w:rPr>
          <w:rFonts w:ascii="Times New Roman" w:hAnsi="Times New Roman" w:cs="Times New Roman"/>
          <w:sz w:val="28"/>
          <w:szCs w:val="28"/>
        </w:rPr>
        <w:tab/>
      </w:r>
      <w:r w:rsidRPr="003B4F90">
        <w:rPr>
          <w:rFonts w:ascii="Times New Roman" w:hAnsi="Times New Roman" w:cs="Times New Roman"/>
          <w:sz w:val="28"/>
          <w:szCs w:val="28"/>
        </w:rPr>
        <w:tab/>
      </w:r>
      <w:r w:rsidRPr="003B4F90">
        <w:rPr>
          <w:rFonts w:ascii="Times New Roman" w:hAnsi="Times New Roman" w:cs="Times New Roman"/>
          <w:sz w:val="28"/>
          <w:szCs w:val="28"/>
        </w:rPr>
        <w:tab/>
      </w:r>
      <w:r w:rsidRPr="003B4F90">
        <w:rPr>
          <w:rFonts w:ascii="Times New Roman" w:hAnsi="Times New Roman" w:cs="Times New Roman"/>
          <w:sz w:val="28"/>
          <w:szCs w:val="28"/>
        </w:rPr>
        <w:tab/>
      </w:r>
      <w:r w:rsidR="003877C7">
        <w:rPr>
          <w:rFonts w:ascii="Times New Roman" w:hAnsi="Times New Roman" w:cs="Times New Roman"/>
          <w:sz w:val="28"/>
          <w:szCs w:val="28"/>
        </w:rPr>
        <w:tab/>
      </w:r>
      <w:r w:rsidR="00236A6C">
        <w:rPr>
          <w:rFonts w:ascii="Times New Roman" w:hAnsi="Times New Roman" w:cs="Times New Roman"/>
          <w:sz w:val="28"/>
          <w:szCs w:val="28"/>
        </w:rPr>
        <w:t>В.С. Чернышов</w:t>
      </w:r>
    </w:p>
    <w:sectPr w:rsidR="006561EE" w:rsidRPr="003B4F90" w:rsidSect="000B6B31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03F" w:rsidRDefault="0074003F" w:rsidP="006561EE">
      <w:pPr>
        <w:spacing w:after="0" w:line="240" w:lineRule="auto"/>
      </w:pPr>
      <w:r>
        <w:separator/>
      </w:r>
    </w:p>
  </w:endnote>
  <w:endnote w:type="continuationSeparator" w:id="1">
    <w:p w:rsidR="0074003F" w:rsidRDefault="0074003F" w:rsidP="00656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3694111"/>
    </w:sdtPr>
    <w:sdtContent>
      <w:p w:rsidR="006561EE" w:rsidRDefault="00165AFC">
        <w:pPr>
          <w:pStyle w:val="a6"/>
          <w:jc w:val="right"/>
        </w:pPr>
        <w:r>
          <w:fldChar w:fldCharType="begin"/>
        </w:r>
        <w:r w:rsidR="00F84EE6">
          <w:instrText xml:space="preserve"> PAGE   \* MERGEFORMAT </w:instrText>
        </w:r>
        <w:r>
          <w:fldChar w:fldCharType="separate"/>
        </w:r>
        <w:r w:rsidR="0079247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561EE" w:rsidRDefault="006561E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03F" w:rsidRDefault="0074003F" w:rsidP="006561EE">
      <w:pPr>
        <w:spacing w:after="0" w:line="240" w:lineRule="auto"/>
      </w:pPr>
      <w:r>
        <w:separator/>
      </w:r>
    </w:p>
  </w:footnote>
  <w:footnote w:type="continuationSeparator" w:id="1">
    <w:p w:rsidR="0074003F" w:rsidRDefault="0074003F" w:rsidP="006561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26C12"/>
    <w:multiLevelType w:val="hybridMultilevel"/>
    <w:tmpl w:val="78F237F0"/>
    <w:lvl w:ilvl="0" w:tplc="14C423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FE227BB"/>
    <w:multiLevelType w:val="hybridMultilevel"/>
    <w:tmpl w:val="2DEE7070"/>
    <w:lvl w:ilvl="0" w:tplc="997A7C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9523D"/>
    <w:rsid w:val="00067522"/>
    <w:rsid w:val="0009605A"/>
    <w:rsid w:val="000B6B31"/>
    <w:rsid w:val="00165AFC"/>
    <w:rsid w:val="001F05EF"/>
    <w:rsid w:val="0023054C"/>
    <w:rsid w:val="00236A6C"/>
    <w:rsid w:val="002A340D"/>
    <w:rsid w:val="002E3E3B"/>
    <w:rsid w:val="00307C23"/>
    <w:rsid w:val="003877C7"/>
    <w:rsid w:val="003F0B2C"/>
    <w:rsid w:val="00472D20"/>
    <w:rsid w:val="005F3045"/>
    <w:rsid w:val="006033E3"/>
    <w:rsid w:val="006561EE"/>
    <w:rsid w:val="0067756F"/>
    <w:rsid w:val="0069479C"/>
    <w:rsid w:val="0074003F"/>
    <w:rsid w:val="0079247E"/>
    <w:rsid w:val="0079431B"/>
    <w:rsid w:val="007A5C59"/>
    <w:rsid w:val="00990D72"/>
    <w:rsid w:val="009968C7"/>
    <w:rsid w:val="00A9231C"/>
    <w:rsid w:val="00A9523D"/>
    <w:rsid w:val="00B13813"/>
    <w:rsid w:val="00B76709"/>
    <w:rsid w:val="00BD000F"/>
    <w:rsid w:val="00C732BC"/>
    <w:rsid w:val="00D14D62"/>
    <w:rsid w:val="00E41B1C"/>
    <w:rsid w:val="00F03F35"/>
    <w:rsid w:val="00F84EE6"/>
    <w:rsid w:val="00FA0E1E"/>
    <w:rsid w:val="00FD5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3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523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561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61EE"/>
  </w:style>
  <w:style w:type="paragraph" w:styleId="a6">
    <w:name w:val="footer"/>
    <w:basedOn w:val="a"/>
    <w:link w:val="a7"/>
    <w:uiPriority w:val="99"/>
    <w:unhideWhenUsed/>
    <w:rsid w:val="006561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61EE"/>
  </w:style>
  <w:style w:type="paragraph" w:styleId="a8">
    <w:name w:val="Balloon Text"/>
    <w:basedOn w:val="a"/>
    <w:link w:val="a9"/>
    <w:uiPriority w:val="99"/>
    <w:semiHidden/>
    <w:unhideWhenUsed/>
    <w:rsid w:val="00067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75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523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561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61EE"/>
  </w:style>
  <w:style w:type="paragraph" w:styleId="a6">
    <w:name w:val="footer"/>
    <w:basedOn w:val="a"/>
    <w:link w:val="a7"/>
    <w:uiPriority w:val="99"/>
    <w:unhideWhenUsed/>
    <w:rsid w:val="006561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61EE"/>
  </w:style>
  <w:style w:type="paragraph" w:styleId="a8">
    <w:name w:val="Balloon Text"/>
    <w:basedOn w:val="a"/>
    <w:link w:val="a9"/>
    <w:uiPriority w:val="99"/>
    <w:semiHidden/>
    <w:unhideWhenUsed/>
    <w:rsid w:val="00067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75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53B9E97E5412B446169B9286AEA5710E50DCE7AB910D87F9533D2049E754F3038CDX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53B9E97E5412B446169B9286AEA5710E50DCE7AB910DE7D9833D2049E754F308D1C4E6703A646DADB66B436C3X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cp:lastPrinted>2014-01-30T05:08:00Z</cp:lastPrinted>
  <dcterms:created xsi:type="dcterms:W3CDTF">2014-01-21T23:55:00Z</dcterms:created>
  <dcterms:modified xsi:type="dcterms:W3CDTF">2014-02-12T04:49:00Z</dcterms:modified>
</cp:coreProperties>
</file>